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A" w:rsidRDefault="00300FC9">
      <w:r>
        <w:rPr>
          <w:noProof/>
        </w:rPr>
        <w:drawing>
          <wp:anchor distT="0" distB="0" distL="114300" distR="114300" simplePos="0" relativeHeight="251659264" behindDoc="0" locked="0" layoutInCell="1" allowOverlap="1" wp14:anchorId="000E6406" wp14:editId="431FFBBE">
            <wp:simplePos x="0" y="0"/>
            <wp:positionH relativeFrom="margin">
              <wp:posOffset>1295400</wp:posOffset>
            </wp:positionH>
            <wp:positionV relativeFrom="margin">
              <wp:posOffset>-857250</wp:posOffset>
            </wp:positionV>
            <wp:extent cx="2524125"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pic:spPr>
                </pic:pic>
              </a:graphicData>
            </a:graphic>
          </wp:anchor>
        </w:drawing>
      </w:r>
    </w:p>
    <w:p w:rsidR="00D676B4" w:rsidRDefault="00D676B4" w:rsidP="00D676B4">
      <w:pPr>
        <w:rPr>
          <w:rFonts w:ascii="Times New Roman" w:hAnsi="Times New Roman" w:cs="Times New Roman"/>
          <w:b/>
          <w:sz w:val="72"/>
          <w:szCs w:val="72"/>
        </w:rPr>
      </w:pPr>
    </w:p>
    <w:p w:rsidR="00D676B4" w:rsidRDefault="00D676B4" w:rsidP="00D676B4">
      <w:pPr>
        <w:rPr>
          <w:rFonts w:ascii="Times New Roman" w:hAnsi="Times New Roman" w:cs="Times New Roman"/>
          <w:b/>
          <w:sz w:val="56"/>
          <w:szCs w:val="56"/>
        </w:rPr>
      </w:pPr>
    </w:p>
    <w:p w:rsidR="00D676B4" w:rsidRDefault="00F9424E" w:rsidP="00D676B4">
      <w:pPr>
        <w:jc w:val="center"/>
        <w:rPr>
          <w:rFonts w:ascii="Times New Roman" w:hAnsi="Times New Roman" w:cs="Times New Roman"/>
          <w:b/>
          <w:sz w:val="56"/>
          <w:szCs w:val="56"/>
        </w:rPr>
      </w:pPr>
      <w:r>
        <w:rPr>
          <w:rFonts w:ascii="新細明體" w:eastAsia="新細明體" w:hAnsi="新細明體" w:cs="Times New Roman" w:hint="eastAsia"/>
          <w:b/>
          <w:sz w:val="56"/>
          <w:szCs w:val="56"/>
          <w:lang w:eastAsia="zh-HK"/>
        </w:rPr>
        <w:t>法學院</w:t>
      </w:r>
    </w:p>
    <w:p w:rsidR="00D676B4" w:rsidRDefault="00F9424E" w:rsidP="00D676B4">
      <w:pPr>
        <w:jc w:val="center"/>
        <w:rPr>
          <w:rFonts w:ascii="Times New Roman" w:hAnsi="Times New Roman" w:cs="Times New Roman"/>
          <w:b/>
          <w:sz w:val="56"/>
          <w:szCs w:val="56"/>
        </w:rPr>
      </w:pPr>
      <w:r>
        <w:rPr>
          <w:rFonts w:ascii="新細明體" w:eastAsia="新細明體" w:hAnsi="新細明體" w:cs="Times New Roman" w:hint="eastAsia"/>
          <w:b/>
          <w:sz w:val="56"/>
          <w:szCs w:val="56"/>
          <w:lang w:eastAsia="zh-HK"/>
        </w:rPr>
        <w:t>項目報告</w:t>
      </w:r>
    </w:p>
    <w:tbl>
      <w:tblPr>
        <w:tblStyle w:val="TableGrid"/>
        <w:tblW w:w="878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6215"/>
      </w:tblGrid>
      <w:tr w:rsidR="00D676B4" w:rsidTr="00303A29">
        <w:trPr>
          <w:trHeight w:val="859"/>
        </w:trPr>
        <w:tc>
          <w:tcPr>
            <w:tcW w:w="2574"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報告題目</w:t>
            </w:r>
            <w:r w:rsidR="00D676B4" w:rsidRPr="00BC71CA">
              <w:rPr>
                <w:rFonts w:ascii="Times New Roman" w:hAnsi="Times New Roman" w:cs="Times New Roman"/>
                <w:b/>
                <w:sz w:val="32"/>
                <w:szCs w:val="32"/>
              </w:rPr>
              <w:t>:</w:t>
            </w:r>
          </w:p>
        </w:tc>
        <w:tc>
          <w:tcPr>
            <w:tcW w:w="6215" w:type="dxa"/>
            <w:tcBorders>
              <w:bottom w:val="single" w:sz="4" w:space="0" w:color="auto"/>
            </w:tcBorders>
            <w:vAlign w:val="bottom"/>
          </w:tcPr>
          <w:p w:rsidR="00D676B4" w:rsidRDefault="00FF02DE" w:rsidP="00BC71CA">
            <w:pPr>
              <w:rPr>
                <w:rFonts w:ascii="Times New Roman" w:hAnsi="Times New Roman" w:cs="Times New Roman"/>
                <w:b/>
                <w:sz w:val="56"/>
                <w:szCs w:val="56"/>
              </w:rPr>
            </w:pPr>
            <w:r w:rsidRPr="00303A29">
              <w:rPr>
                <w:rFonts w:ascii="新細明體" w:eastAsia="新細明體" w:hAnsi="新細明體" w:cs="Times New Roman"/>
                <w:b/>
                <w:sz w:val="32"/>
                <w:szCs w:val="32"/>
                <w:lang w:eastAsia="zh-HK"/>
              </w:rPr>
              <w:t>(</w:t>
            </w:r>
            <w:r>
              <w:rPr>
                <w:rFonts w:ascii="新細明體" w:eastAsia="新細明體" w:hAnsi="新細明體" w:cs="Times New Roman" w:hint="eastAsia"/>
                <w:b/>
                <w:sz w:val="32"/>
                <w:szCs w:val="32"/>
                <w:lang w:eastAsia="zh-HK"/>
              </w:rPr>
              <w:t>中</w:t>
            </w:r>
            <w:r>
              <w:rPr>
                <w:rFonts w:ascii="新細明體" w:eastAsia="新細明體" w:hAnsi="新細明體" w:cs="Times New Roman" w:hint="eastAsia"/>
                <w:b/>
                <w:sz w:val="32"/>
                <w:szCs w:val="32"/>
                <w:lang w:eastAsia="zh-HK"/>
              </w:rPr>
              <w:t>文題</w:t>
            </w:r>
            <w:r>
              <w:rPr>
                <w:rFonts w:ascii="新細明體" w:eastAsia="新細明體" w:hAnsi="新細明體" w:cs="Times New Roman" w:hint="eastAsia"/>
                <w:b/>
                <w:sz w:val="32"/>
                <w:szCs w:val="32"/>
                <w:lang w:eastAsia="zh-TW"/>
              </w:rPr>
              <w:t>目</w:t>
            </w:r>
            <w:r w:rsidRPr="00303A29">
              <w:rPr>
                <w:rFonts w:ascii="新細明體" w:eastAsia="新細明體" w:hAnsi="新細明體" w:cs="Times New Roman"/>
                <w:b/>
                <w:sz w:val="32"/>
                <w:szCs w:val="32"/>
                <w:lang w:eastAsia="zh-HK"/>
              </w:rPr>
              <w:t>)</w:t>
            </w:r>
          </w:p>
        </w:tc>
      </w:tr>
      <w:tr w:rsidR="00303A29" w:rsidTr="00303A29">
        <w:trPr>
          <w:trHeight w:val="859"/>
        </w:trPr>
        <w:tc>
          <w:tcPr>
            <w:tcW w:w="2574" w:type="dxa"/>
            <w:vAlign w:val="bottom"/>
          </w:tcPr>
          <w:p w:rsidR="00303A29" w:rsidRDefault="00303A29" w:rsidP="00BC71CA">
            <w:pPr>
              <w:jc w:val="right"/>
              <w:rPr>
                <w:rFonts w:ascii="新細明體" w:eastAsia="新細明體" w:hAnsi="新細明體" w:cs="Times New Roman" w:hint="eastAsia"/>
                <w:b/>
                <w:sz w:val="32"/>
                <w:szCs w:val="32"/>
                <w:lang w:eastAsia="zh-HK"/>
              </w:rPr>
            </w:pPr>
          </w:p>
        </w:tc>
        <w:tc>
          <w:tcPr>
            <w:tcW w:w="6215" w:type="dxa"/>
            <w:tcBorders>
              <w:bottom w:val="single" w:sz="4" w:space="0" w:color="auto"/>
            </w:tcBorders>
            <w:vAlign w:val="bottom"/>
          </w:tcPr>
          <w:p w:rsidR="00303A29" w:rsidRPr="00303A29" w:rsidRDefault="00303A29" w:rsidP="00BC71CA">
            <w:pPr>
              <w:rPr>
                <w:rFonts w:ascii="新細明體" w:eastAsia="新細明體" w:hAnsi="新細明體" w:cs="Times New Roman"/>
                <w:b/>
                <w:sz w:val="32"/>
                <w:szCs w:val="32"/>
                <w:lang w:eastAsia="zh-HK"/>
              </w:rPr>
            </w:pPr>
            <w:r w:rsidRPr="00303A29">
              <w:rPr>
                <w:rFonts w:ascii="新細明體" w:eastAsia="新細明體" w:hAnsi="新細明體" w:cs="Times New Roman"/>
                <w:b/>
                <w:sz w:val="32"/>
                <w:szCs w:val="32"/>
                <w:lang w:eastAsia="zh-HK"/>
              </w:rPr>
              <w:t>(</w:t>
            </w:r>
            <w:r>
              <w:rPr>
                <w:rFonts w:ascii="新細明體" w:eastAsia="新細明體" w:hAnsi="新細明體" w:cs="Times New Roman" w:hint="eastAsia"/>
                <w:b/>
                <w:sz w:val="32"/>
                <w:szCs w:val="32"/>
                <w:lang w:eastAsia="zh-HK"/>
              </w:rPr>
              <w:t>英文題</w:t>
            </w:r>
            <w:r>
              <w:rPr>
                <w:rFonts w:ascii="新細明體" w:eastAsia="新細明體" w:hAnsi="新細明體" w:cs="Times New Roman" w:hint="eastAsia"/>
                <w:b/>
                <w:sz w:val="32"/>
                <w:szCs w:val="32"/>
                <w:lang w:eastAsia="zh-TW"/>
              </w:rPr>
              <w:t>目</w:t>
            </w:r>
            <w:r w:rsidRPr="00303A29">
              <w:rPr>
                <w:rFonts w:ascii="新細明體" w:eastAsia="新細明體" w:hAnsi="新細明體" w:cs="Times New Roman"/>
                <w:b/>
                <w:sz w:val="32"/>
                <w:szCs w:val="32"/>
                <w:lang w:eastAsia="zh-HK"/>
              </w:rPr>
              <w:t>)</w:t>
            </w:r>
            <w:bookmarkStart w:id="0" w:name="_GoBack"/>
            <w:bookmarkEnd w:id="0"/>
          </w:p>
        </w:tc>
      </w:tr>
      <w:tr w:rsidR="00D676B4" w:rsidTr="00303A29">
        <w:trPr>
          <w:trHeight w:val="842"/>
        </w:trPr>
        <w:tc>
          <w:tcPr>
            <w:tcW w:w="2574"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課程</w:t>
            </w:r>
            <w:r w:rsidR="00BC71CA" w:rsidRPr="00BC71CA">
              <w:rPr>
                <w:rFonts w:ascii="Times New Roman" w:hAnsi="Times New Roman" w:cs="Times New Roman"/>
                <w:b/>
                <w:sz w:val="32"/>
                <w:szCs w:val="32"/>
              </w:rPr>
              <w:t>:</w:t>
            </w:r>
          </w:p>
        </w:tc>
        <w:tc>
          <w:tcPr>
            <w:tcW w:w="6215"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300FC9" w:rsidTr="00303A29">
        <w:trPr>
          <w:trHeight w:val="842"/>
        </w:trPr>
        <w:tc>
          <w:tcPr>
            <w:tcW w:w="2574" w:type="dxa"/>
            <w:vAlign w:val="bottom"/>
          </w:tcPr>
          <w:p w:rsidR="00300FC9"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專業</w:t>
            </w:r>
            <w:r w:rsidR="00300FC9">
              <w:rPr>
                <w:rFonts w:ascii="Times New Roman" w:hAnsi="Times New Roman" w:cs="Times New Roman"/>
                <w:b/>
                <w:sz w:val="32"/>
                <w:szCs w:val="32"/>
              </w:rPr>
              <w:t>:</w:t>
            </w:r>
          </w:p>
        </w:tc>
        <w:tc>
          <w:tcPr>
            <w:tcW w:w="6215" w:type="dxa"/>
            <w:tcBorders>
              <w:top w:val="single" w:sz="4" w:space="0" w:color="auto"/>
              <w:bottom w:val="single" w:sz="4" w:space="0" w:color="auto"/>
            </w:tcBorders>
            <w:vAlign w:val="bottom"/>
          </w:tcPr>
          <w:p w:rsidR="00300FC9" w:rsidRDefault="00300FC9" w:rsidP="00BC71CA">
            <w:pPr>
              <w:rPr>
                <w:rFonts w:ascii="Times New Roman" w:hAnsi="Times New Roman" w:cs="Times New Roman"/>
                <w:b/>
                <w:sz w:val="56"/>
                <w:szCs w:val="56"/>
              </w:rPr>
            </w:pPr>
          </w:p>
        </w:tc>
      </w:tr>
      <w:tr w:rsidR="00D676B4" w:rsidTr="00303A29">
        <w:trPr>
          <w:trHeight w:val="866"/>
        </w:trPr>
        <w:tc>
          <w:tcPr>
            <w:tcW w:w="2574"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學生姓名</w:t>
            </w:r>
            <w:r w:rsidR="00BC71CA" w:rsidRPr="00BC71CA">
              <w:rPr>
                <w:rFonts w:ascii="Times New Roman" w:hAnsi="Times New Roman" w:cs="Times New Roman"/>
                <w:b/>
                <w:sz w:val="32"/>
                <w:szCs w:val="32"/>
              </w:rPr>
              <w:t>:</w:t>
            </w:r>
          </w:p>
        </w:tc>
        <w:tc>
          <w:tcPr>
            <w:tcW w:w="6215"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D676B4" w:rsidTr="00303A29">
        <w:trPr>
          <w:trHeight w:val="946"/>
        </w:trPr>
        <w:tc>
          <w:tcPr>
            <w:tcW w:w="2574"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學生編號</w:t>
            </w:r>
            <w:r w:rsidR="00300FC9">
              <w:rPr>
                <w:rFonts w:ascii="Times New Roman" w:hAnsi="Times New Roman" w:cs="Times New Roman"/>
                <w:b/>
                <w:sz w:val="32"/>
                <w:szCs w:val="32"/>
              </w:rPr>
              <w:t>:</w:t>
            </w:r>
          </w:p>
        </w:tc>
        <w:tc>
          <w:tcPr>
            <w:tcW w:w="6215"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300FC9" w:rsidTr="00303A29">
        <w:trPr>
          <w:trHeight w:val="946"/>
        </w:trPr>
        <w:tc>
          <w:tcPr>
            <w:tcW w:w="2574" w:type="dxa"/>
            <w:vAlign w:val="bottom"/>
          </w:tcPr>
          <w:p w:rsidR="00300FC9"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指導老師</w:t>
            </w:r>
            <w:r w:rsidR="00300FC9" w:rsidRPr="00BC71CA">
              <w:rPr>
                <w:rFonts w:ascii="Times New Roman" w:hAnsi="Times New Roman" w:cs="Times New Roman"/>
                <w:b/>
                <w:sz w:val="32"/>
                <w:szCs w:val="32"/>
              </w:rPr>
              <w:t>:</w:t>
            </w:r>
          </w:p>
        </w:tc>
        <w:tc>
          <w:tcPr>
            <w:tcW w:w="6215" w:type="dxa"/>
            <w:tcBorders>
              <w:top w:val="single" w:sz="4" w:space="0" w:color="auto"/>
              <w:bottom w:val="single" w:sz="4" w:space="0" w:color="auto"/>
            </w:tcBorders>
            <w:vAlign w:val="bottom"/>
          </w:tcPr>
          <w:p w:rsidR="00300FC9" w:rsidRDefault="00300FC9" w:rsidP="00BC71CA">
            <w:pPr>
              <w:rPr>
                <w:rFonts w:ascii="Times New Roman" w:hAnsi="Times New Roman" w:cs="Times New Roman"/>
                <w:b/>
                <w:sz w:val="56"/>
                <w:szCs w:val="56"/>
              </w:rPr>
            </w:pPr>
          </w:p>
        </w:tc>
      </w:tr>
    </w:tbl>
    <w:p w:rsidR="00300FC9" w:rsidRDefault="00300FC9" w:rsidP="00300FC9">
      <w:pPr>
        <w:rPr>
          <w:rFonts w:ascii="Times New Roman" w:hAnsi="Times New Roman" w:cs="Times New Roman"/>
          <w:b/>
          <w:sz w:val="56"/>
          <w:szCs w:val="56"/>
        </w:rPr>
      </w:pPr>
    </w:p>
    <w:p w:rsidR="00EF7504" w:rsidRDefault="00EF7504" w:rsidP="00EF7504">
      <w:pPr>
        <w:jc w:val="center"/>
        <w:rPr>
          <w:rFonts w:ascii="新細明體" w:eastAsia="新細明體" w:hAnsi="新細明體" w:cs="Times New Roman"/>
          <w:b/>
          <w:sz w:val="32"/>
          <w:szCs w:val="32"/>
          <w:lang w:eastAsia="zh-HK"/>
        </w:rPr>
      </w:pPr>
      <w:r w:rsidRPr="00EF7504">
        <w:rPr>
          <w:rFonts w:ascii="新細明體" w:eastAsia="新細明體" w:hAnsi="新細明體" w:cs="Times New Roman" w:hint="eastAsia"/>
          <w:b/>
          <w:sz w:val="32"/>
          <w:szCs w:val="32"/>
          <w:lang w:eastAsia="zh-HK"/>
        </w:rPr>
        <w:lastRenderedPageBreak/>
        <w:t>項目報告獨創性聲明</w:t>
      </w:r>
    </w:p>
    <w:p w:rsidR="00EF7504" w:rsidRPr="00EF7504" w:rsidRDefault="00EF7504" w:rsidP="00EF7504">
      <w:pPr>
        <w:jc w:val="center"/>
        <w:rPr>
          <w:rFonts w:ascii="新細明體" w:eastAsia="新細明體" w:hAnsi="新細明體" w:cs="Times New Roman"/>
          <w:b/>
          <w:sz w:val="32"/>
          <w:szCs w:val="32"/>
          <w:lang w:eastAsia="zh-HK"/>
        </w:rPr>
      </w:pPr>
    </w:p>
    <w:p w:rsidR="000838EF" w:rsidRPr="000838EF" w:rsidRDefault="000838EF" w:rsidP="000838EF">
      <w:pPr>
        <w:spacing w:line="360" w:lineRule="auto"/>
        <w:jc w:val="both"/>
        <w:rPr>
          <w:rFonts w:ascii="新細明體" w:eastAsia="新細明體" w:hAnsi="新細明體" w:cs="Times New Roman"/>
          <w:sz w:val="28"/>
          <w:szCs w:val="28"/>
          <w:lang w:eastAsia="zh-TW"/>
        </w:rPr>
      </w:pPr>
      <w:r w:rsidRPr="000838EF">
        <w:rPr>
          <w:rFonts w:ascii="新細明體" w:eastAsia="新細明體" w:hAnsi="新細明體" w:cs="Times New Roman" w:hint="eastAsia"/>
          <w:sz w:val="28"/>
          <w:szCs w:val="28"/>
          <w:lang w:eastAsia="zh-HK"/>
        </w:rPr>
        <w:t>本人所提交的</w:t>
      </w:r>
      <w:r>
        <w:rPr>
          <w:rFonts w:ascii="新細明體" w:eastAsia="新細明體" w:hAnsi="新細明體" w:cs="Times New Roman" w:hint="eastAsia"/>
          <w:sz w:val="28"/>
          <w:szCs w:val="28"/>
          <w:lang w:eastAsia="zh-HK"/>
        </w:rPr>
        <w:t>項目報告</w:t>
      </w:r>
      <w:r w:rsidRPr="000838EF">
        <w:rPr>
          <w:rFonts w:ascii="新細明體" w:eastAsia="新細明體" w:hAnsi="新細明體" w:cs="Times New Roman" w:hint="eastAsia"/>
          <w:sz w:val="28"/>
          <w:szCs w:val="28"/>
          <w:lang w:eastAsia="zh-HK"/>
        </w:rPr>
        <w:t>，除了經清楚列明來源出處的資料外，其他內容均為原創</w:t>
      </w:r>
      <w:r w:rsidR="00F46BC1" w:rsidRPr="000838EF">
        <w:rPr>
          <w:rFonts w:ascii="新細明體" w:eastAsia="新細明體" w:hAnsi="新細明體" w:cs="Times New Roman" w:hint="eastAsia"/>
          <w:sz w:val="28"/>
          <w:szCs w:val="28"/>
          <w:lang w:eastAsia="zh-HK"/>
        </w:rPr>
        <w:t>，</w:t>
      </w:r>
      <w:r w:rsidR="00F46BC1" w:rsidRPr="00F46BC1">
        <w:rPr>
          <w:rFonts w:ascii="新細明體" w:eastAsia="新細明體" w:hAnsi="新細明體" w:cs="Times New Roman" w:hint="eastAsia"/>
          <w:sz w:val="28"/>
          <w:szCs w:val="28"/>
          <w:lang w:eastAsia="zh-TW"/>
        </w:rPr>
        <w:t>不包含其他個人或者集體已經發表或者撰寫過的研究成果，也不包含為獲得澳門大學或者其他教育機構的學位或者證書所使用過的材料。</w:t>
      </w:r>
    </w:p>
    <w:p w:rsidR="00EF7504" w:rsidRDefault="000838EF" w:rsidP="000838EF">
      <w:pPr>
        <w:spacing w:line="360" w:lineRule="auto"/>
        <w:jc w:val="both"/>
        <w:rPr>
          <w:rFonts w:ascii="新細明體" w:eastAsia="新細明體" w:hAnsi="新細明體" w:cs="Times New Roman"/>
          <w:sz w:val="28"/>
          <w:szCs w:val="28"/>
          <w:lang w:eastAsia="zh-TW"/>
        </w:rPr>
      </w:pPr>
      <w:r w:rsidRPr="000838EF">
        <w:rPr>
          <w:rFonts w:ascii="新細明體" w:eastAsia="新細明體" w:hAnsi="新細明體" w:cs="Times New Roman" w:hint="eastAsia"/>
          <w:sz w:val="28"/>
          <w:szCs w:val="28"/>
          <w:lang w:eastAsia="zh-HK"/>
        </w:rPr>
        <w:t>本人聲明已知悉及明白《澳門大學學生學術誠信處理規條》及《澳門大學學生紀律規章》。</w:t>
      </w:r>
      <w:r w:rsidR="00F46BC1" w:rsidRPr="00F46BC1">
        <w:rPr>
          <w:rFonts w:ascii="新細明體" w:eastAsia="新細明體" w:hAnsi="新細明體" w:cs="Times New Roman" w:hint="eastAsia"/>
          <w:sz w:val="28"/>
          <w:szCs w:val="28"/>
          <w:lang w:eastAsia="zh-TW"/>
        </w:rPr>
        <w:t>如有違反學術道德、學術規範的行為，本人願意承擔由此</w:t>
      </w:r>
      <w:r w:rsidR="00F46BC1">
        <w:rPr>
          <w:rFonts w:ascii="新細明體" w:eastAsia="新細明體" w:hAnsi="新細明體" w:cs="Times New Roman" w:hint="eastAsia"/>
          <w:sz w:val="28"/>
          <w:szCs w:val="28"/>
          <w:lang w:eastAsia="zh-HK"/>
        </w:rPr>
        <w:t>而</w:t>
      </w:r>
      <w:r w:rsidR="00F46BC1" w:rsidRPr="00F46BC1">
        <w:rPr>
          <w:rFonts w:ascii="新細明體" w:eastAsia="新細明體" w:hAnsi="新細明體" w:cs="Times New Roman" w:hint="eastAsia"/>
          <w:sz w:val="28"/>
          <w:szCs w:val="28"/>
          <w:lang w:eastAsia="zh-TW"/>
        </w:rPr>
        <w:t>產生的法律責任和法律後果。</w:t>
      </w:r>
    </w:p>
    <w:p w:rsidR="00EF7504" w:rsidRDefault="00EF7504" w:rsidP="00EF7504">
      <w:pPr>
        <w:spacing w:line="360" w:lineRule="auto"/>
        <w:jc w:val="both"/>
        <w:rPr>
          <w:rFonts w:ascii="新細明體" w:eastAsia="新細明體" w:hAnsi="新細明體" w:cs="Times New Roman"/>
          <w:sz w:val="28"/>
          <w:szCs w:val="28"/>
          <w:lang w:eastAsia="zh-HK"/>
        </w:rPr>
      </w:pPr>
    </w:p>
    <w:p w:rsidR="00EF7504" w:rsidRDefault="00EF7504" w:rsidP="00EF7504">
      <w:pPr>
        <w:spacing w:line="360" w:lineRule="auto"/>
        <w:jc w:val="both"/>
        <w:rPr>
          <w:rFonts w:ascii="新細明體" w:eastAsia="新細明體" w:hAnsi="新細明體" w:cs="Times New Roman"/>
          <w:sz w:val="28"/>
          <w:szCs w:val="28"/>
          <w:lang w:eastAsia="zh-HK"/>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302"/>
      </w:tblGrid>
      <w:tr w:rsidR="00EF7504" w:rsidTr="000838EF">
        <w:trPr>
          <w:trHeight w:val="513"/>
        </w:trPr>
        <w:tc>
          <w:tcPr>
            <w:tcW w:w="2795" w:type="dxa"/>
            <w:vAlign w:val="bottom"/>
          </w:tcPr>
          <w:p w:rsidR="00EF7504" w:rsidRPr="00EF7504" w:rsidRDefault="00EF7504" w:rsidP="00EF7504">
            <w:pPr>
              <w:spacing w:line="360" w:lineRule="auto"/>
              <w:jc w:val="right"/>
              <w:rPr>
                <w:rFonts w:ascii="新細明體" w:eastAsia="新細明體" w:hAnsi="新細明體" w:cs="Times New Roman"/>
                <w:sz w:val="28"/>
                <w:szCs w:val="28"/>
                <w:lang w:eastAsia="zh-HK"/>
              </w:rPr>
            </w:pPr>
            <w:r>
              <w:rPr>
                <w:rFonts w:ascii="新細明體" w:eastAsia="新細明體" w:hAnsi="新細明體" w:cs="Times New Roman" w:hint="eastAsia"/>
                <w:sz w:val="28"/>
                <w:szCs w:val="28"/>
                <w:lang w:eastAsia="zh-HK"/>
              </w:rPr>
              <w:t>聲明人：</w:t>
            </w:r>
          </w:p>
        </w:tc>
        <w:tc>
          <w:tcPr>
            <w:tcW w:w="3302" w:type="dxa"/>
            <w:vAlign w:val="bottom"/>
          </w:tcPr>
          <w:p w:rsidR="00EF7504" w:rsidRDefault="00EF7504" w:rsidP="00EF7504">
            <w:pPr>
              <w:spacing w:line="360" w:lineRule="auto"/>
              <w:jc w:val="right"/>
              <w:rPr>
                <w:rFonts w:ascii="Times New Roman" w:hAnsi="Times New Roman" w:cs="Times New Roman"/>
                <w:sz w:val="28"/>
                <w:szCs w:val="28"/>
              </w:rPr>
            </w:pPr>
          </w:p>
        </w:tc>
      </w:tr>
      <w:tr w:rsidR="00EF7504" w:rsidTr="000838EF">
        <w:trPr>
          <w:trHeight w:val="783"/>
        </w:trPr>
        <w:tc>
          <w:tcPr>
            <w:tcW w:w="2795" w:type="dxa"/>
            <w:vAlign w:val="bottom"/>
          </w:tcPr>
          <w:p w:rsidR="00EF7504" w:rsidRDefault="00EF7504" w:rsidP="00EF7504">
            <w:pPr>
              <w:spacing w:line="360" w:lineRule="auto"/>
              <w:jc w:val="right"/>
              <w:rPr>
                <w:rFonts w:ascii="Times New Roman" w:hAnsi="Times New Roman" w:cs="Times New Roman"/>
                <w:sz w:val="28"/>
                <w:szCs w:val="28"/>
              </w:rPr>
            </w:pPr>
            <w:r>
              <w:rPr>
                <w:rFonts w:ascii="新細明體" w:eastAsia="新細明體" w:hAnsi="新細明體" w:cs="Times New Roman" w:hint="eastAsia"/>
                <w:sz w:val="28"/>
                <w:szCs w:val="28"/>
                <w:lang w:eastAsia="zh-HK"/>
              </w:rPr>
              <w:t>日期：</w:t>
            </w:r>
          </w:p>
        </w:tc>
        <w:tc>
          <w:tcPr>
            <w:tcW w:w="3302" w:type="dxa"/>
            <w:vAlign w:val="bottom"/>
          </w:tcPr>
          <w:p w:rsidR="00EF7504" w:rsidRDefault="00EF7504" w:rsidP="00EF7504">
            <w:pPr>
              <w:spacing w:line="360" w:lineRule="auto"/>
              <w:jc w:val="right"/>
              <w:rPr>
                <w:rFonts w:ascii="Times New Roman" w:hAnsi="Times New Roman" w:cs="Times New Roman"/>
                <w:sz w:val="28"/>
                <w:szCs w:val="28"/>
              </w:rPr>
            </w:pPr>
            <w:r>
              <w:rPr>
                <w:rFonts w:ascii="新細明體" w:eastAsia="新細明體" w:hAnsi="新細明體" w:cs="Times New Roman" w:hint="eastAsia"/>
                <w:sz w:val="28"/>
                <w:szCs w:val="28"/>
                <w:lang w:eastAsia="zh-HK"/>
              </w:rPr>
              <w:t xml:space="preserve">　　　年　　　月　　日</w:t>
            </w:r>
          </w:p>
        </w:tc>
      </w:tr>
    </w:tbl>
    <w:p w:rsidR="00EF7504" w:rsidRPr="00EF7504" w:rsidRDefault="00EF7504" w:rsidP="00EF7504">
      <w:pPr>
        <w:spacing w:line="360" w:lineRule="auto"/>
        <w:jc w:val="right"/>
        <w:rPr>
          <w:rFonts w:ascii="Times New Roman" w:hAnsi="Times New Roman" w:cs="Times New Roman"/>
          <w:sz w:val="28"/>
          <w:szCs w:val="28"/>
        </w:rPr>
      </w:pPr>
    </w:p>
    <w:sectPr w:rsidR="00EF7504" w:rsidRPr="00EF7504" w:rsidSect="00D676B4">
      <w:pgSz w:w="11952" w:h="15840" w:code="1"/>
      <w:pgMar w:top="216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D7" w:rsidRDefault="006421D7" w:rsidP="00D676B4">
      <w:pPr>
        <w:spacing w:after="0" w:line="240" w:lineRule="auto"/>
      </w:pPr>
      <w:r>
        <w:separator/>
      </w:r>
    </w:p>
  </w:endnote>
  <w:endnote w:type="continuationSeparator" w:id="0">
    <w:p w:rsidR="006421D7" w:rsidRDefault="006421D7" w:rsidP="00D6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D7" w:rsidRDefault="006421D7" w:rsidP="00D676B4">
      <w:pPr>
        <w:spacing w:after="0" w:line="240" w:lineRule="auto"/>
      </w:pPr>
      <w:r>
        <w:separator/>
      </w:r>
    </w:p>
  </w:footnote>
  <w:footnote w:type="continuationSeparator" w:id="0">
    <w:p w:rsidR="006421D7" w:rsidRDefault="006421D7" w:rsidP="00D67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4"/>
    <w:rsid w:val="000838EF"/>
    <w:rsid w:val="001D3A86"/>
    <w:rsid w:val="00300FC9"/>
    <w:rsid w:val="00303A29"/>
    <w:rsid w:val="0050790F"/>
    <w:rsid w:val="006421D7"/>
    <w:rsid w:val="007633C6"/>
    <w:rsid w:val="008A57EA"/>
    <w:rsid w:val="00BC71CA"/>
    <w:rsid w:val="00C016CB"/>
    <w:rsid w:val="00D676B4"/>
    <w:rsid w:val="00E55750"/>
    <w:rsid w:val="00EF7504"/>
    <w:rsid w:val="00F46BC1"/>
    <w:rsid w:val="00F9424E"/>
    <w:rsid w:val="00FF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D14AB"/>
  <w15:chartTrackingRefBased/>
  <w15:docId w15:val="{399A468C-0B63-4773-B655-480B6CC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6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76B4"/>
  </w:style>
  <w:style w:type="paragraph" w:styleId="Footer">
    <w:name w:val="footer"/>
    <w:basedOn w:val="Normal"/>
    <w:link w:val="FooterChar"/>
    <w:uiPriority w:val="99"/>
    <w:unhideWhenUsed/>
    <w:rsid w:val="00D676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76B4"/>
  </w:style>
  <w:style w:type="table" w:styleId="TableGrid">
    <w:name w:val="Table Grid"/>
    <w:basedOn w:val="TableNormal"/>
    <w:uiPriority w:val="39"/>
    <w:rsid w:val="00D6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EC82-6270-479F-8A22-1E64FAFB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reginewong</dc:creator>
  <cp:keywords/>
  <dc:description/>
  <cp:lastModifiedBy>reginewong</cp:lastModifiedBy>
  <cp:revision>3</cp:revision>
  <dcterms:created xsi:type="dcterms:W3CDTF">2021-10-19T01:43:00Z</dcterms:created>
  <dcterms:modified xsi:type="dcterms:W3CDTF">2021-10-19T01:44:00Z</dcterms:modified>
</cp:coreProperties>
</file>